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FEC" w:rsidRPr="00026CB3" w:rsidRDefault="005B1FEC" w:rsidP="005B1FEC">
      <w:pPr>
        <w:ind w:firstLine="540"/>
        <w:jc w:val="both"/>
        <w:rPr>
          <w:rFonts w:ascii="AcadMtavr" w:hAnsi="AcadMtavr"/>
          <w:b/>
        </w:rPr>
      </w:pPr>
      <w:r w:rsidRPr="00026CB3">
        <w:rPr>
          <w:rFonts w:ascii="AcadMtavr" w:hAnsi="AcadMtavr"/>
          <w:b/>
        </w:rPr>
        <w:t>Zuriano kitiske</w:t>
      </w:r>
    </w:p>
    <w:p w:rsidR="005B1FEC" w:rsidRDefault="005B1FEC" w:rsidP="005B1FEC">
      <w:pPr>
        <w:ind w:firstLine="540"/>
        <w:jc w:val="both"/>
        <w:rPr>
          <w:rFonts w:ascii="AcadNusx" w:hAnsi="AcadNusx"/>
        </w:rPr>
      </w:pPr>
    </w:p>
    <w:p w:rsidR="005B1FEC" w:rsidRDefault="005B1FEC" w:rsidP="005B1FEC">
      <w:pPr>
        <w:ind w:firstLine="540"/>
        <w:jc w:val="both"/>
        <w:rPr>
          <w:rFonts w:ascii="AcadNusx" w:hAnsi="AcadNusx"/>
        </w:rPr>
      </w:pPr>
      <w:r>
        <w:rPr>
          <w:rFonts w:ascii="AcadNusx" w:hAnsi="AcadNusx"/>
        </w:rPr>
        <w:t>1</w:t>
      </w:r>
    </w:p>
    <w:p w:rsidR="005B1FEC" w:rsidRDefault="005B1FEC" w:rsidP="005B1FEC">
      <w:pPr>
        <w:ind w:firstLine="540"/>
        <w:jc w:val="both"/>
        <w:rPr>
          <w:rFonts w:ascii="AcadNusx" w:hAnsi="AcadNusx"/>
        </w:rPr>
      </w:pPr>
    </w:p>
    <w:p w:rsidR="005B1FEC" w:rsidRDefault="005B1FEC" w:rsidP="005B1FEC">
      <w:pPr>
        <w:ind w:firstLine="540"/>
        <w:jc w:val="both"/>
        <w:rPr>
          <w:rFonts w:ascii="AcadNusx" w:hAnsi="AcadNusx"/>
        </w:rPr>
      </w:pPr>
      <w:r>
        <w:rPr>
          <w:rFonts w:ascii="AcadNusx" w:hAnsi="AcadNusx"/>
        </w:rPr>
        <w:t>Zuriano kitiske warmoSobiT siZenis provinciis sinokis mazris sofel urakamadan iyo. ded-mama adre daexoca da pataraobidanve imave sofelSi daudga msaxurad vinme otana saburoZis. Zuriano kitiske dabadebidan mosulelo gaxldaT da amxanagebi gamudmebiT masxrad igdebdnen, pirutyviviT Cagravdnen da yvelaze mZime samuSaos mas asrulebinebdnen.</w:t>
      </w:r>
    </w:p>
    <w:p w:rsidR="005B1FEC" w:rsidRDefault="005B1FEC" w:rsidP="005B1FEC">
      <w:pPr>
        <w:ind w:firstLine="540"/>
        <w:jc w:val="both"/>
        <w:rPr>
          <w:rFonts w:ascii="AcadNusx" w:hAnsi="AcadNusx"/>
        </w:rPr>
      </w:pPr>
      <w:r>
        <w:rPr>
          <w:rFonts w:ascii="AcadNusx" w:hAnsi="AcadNusx"/>
        </w:rPr>
        <w:t>da am kitiskem Tvrameti-cxrameti wlis asakSi Seiyvara saburiZis erTaderTi qaliSvili _ kane. kane, ra Tqma unda, ainunSiac ar agdebda msaxuris grZnobebs. amas isic daemata, rom gulborotma amxanagebma male SeamCnies kitiskes gasaWiro da ufro metad dauwyes dacinva. kitiske suleli ki iyo, magram mainc ver gauZlo amden wvalebas da erTxel, RamiT, Cumad gaipara saxlidan, romelic misTvis ukve mSobliuri gamxdariyo.</w:t>
      </w:r>
    </w:p>
    <w:p w:rsidR="005B1FEC" w:rsidRDefault="005B1FEC" w:rsidP="005B1FEC">
      <w:pPr>
        <w:ind w:firstLine="540"/>
        <w:jc w:val="both"/>
        <w:rPr>
          <w:rFonts w:ascii="AcadNusx" w:hAnsi="AcadNusx"/>
        </w:rPr>
      </w:pPr>
      <w:r>
        <w:rPr>
          <w:rFonts w:ascii="AcadNusx" w:hAnsi="AcadNusx"/>
        </w:rPr>
        <w:t>gavida sami weli, kitiskesi ki araferi ismoda.</w:t>
      </w:r>
    </w:p>
    <w:p w:rsidR="005B1FEC" w:rsidRDefault="005B1FEC" w:rsidP="005B1FEC">
      <w:pPr>
        <w:ind w:firstLine="540"/>
        <w:jc w:val="both"/>
        <w:rPr>
          <w:rFonts w:ascii="AcadNusx" w:hAnsi="AcadNusx"/>
        </w:rPr>
      </w:pPr>
      <w:r>
        <w:rPr>
          <w:rFonts w:ascii="AcadNusx" w:hAnsi="AcadNusx"/>
        </w:rPr>
        <w:t>sami wlis Semdeg, maTxovariviT CamoZenZili, kvlav dabrunda urakamaSi. dabrunda da isev saburoZis ojaxSi daiwyo muSaoba. axla ukve gulTan aRar mihqonda amxanagebis dacinva, saqmis meti araferi axsovda, TavauRebliv Sromobda. patronis qaliSvilis _ kanes erTguli iyo ZaRliviT. kane ukve gaTxoviliyo da qmarTan erTad bednierad cxovrobda.</w:t>
      </w:r>
    </w:p>
    <w:p w:rsidR="005B1FEC" w:rsidRDefault="005B1FEC" w:rsidP="005B1FEC">
      <w:pPr>
        <w:ind w:firstLine="540"/>
        <w:jc w:val="both"/>
        <w:rPr>
          <w:rFonts w:ascii="AcadNusx" w:hAnsi="AcadNusx"/>
        </w:rPr>
      </w:pPr>
      <w:r>
        <w:rPr>
          <w:rFonts w:ascii="AcadNusx" w:hAnsi="AcadNusx"/>
        </w:rPr>
        <w:t>ase gavida erTi-ori weli. gansakuTrebuli araferi momxdara. oRond eg iyo, amxanagebma kitiskes qcevaSi raRac saeWvo SeniSnes. cnobismoyvareobiT Sepyrobilebma TvalTvali dauwyes da SeamCnies, rom igi dila-saRamos piejvars iwerda da locvas butbutebda. msaxuri maSinve patronTan daasmines. saburoZis albaT SeeSinda, am ambavma cudi ram ar momwioso, da kitiske maSinve sofel urakamas sammarTveloSi waayvanina.</w:t>
      </w:r>
    </w:p>
    <w:p w:rsidR="005B1FEC" w:rsidRDefault="005B1FEC" w:rsidP="005B1FEC">
      <w:pPr>
        <w:ind w:firstLine="540"/>
        <w:jc w:val="both"/>
        <w:rPr>
          <w:rFonts w:ascii="AcadNusx" w:hAnsi="AcadNusx"/>
        </w:rPr>
      </w:pPr>
      <w:r>
        <w:rPr>
          <w:rFonts w:ascii="AcadNusx" w:hAnsi="AcadNusx"/>
        </w:rPr>
        <w:t>roca mcvelebs kitiske nagasakis cixisken mihyavdaT, mas SiSis niSanwyalic ar emCneoda. rogorc legenda mogviTxrobs, kitiskes mosulelo saxe am dros ise gasxivosneboda, kaci ifiqrebda, ciur Suqs gauciskrovnebiao.</w:t>
      </w:r>
    </w:p>
    <w:p w:rsidR="005B1FEC" w:rsidRDefault="005B1FEC" w:rsidP="005B1FEC">
      <w:pPr>
        <w:ind w:firstLine="540"/>
        <w:jc w:val="both"/>
        <w:rPr>
          <w:rFonts w:ascii="AcadNusx" w:hAnsi="AcadNusx"/>
        </w:rPr>
      </w:pPr>
    </w:p>
    <w:p w:rsidR="005B1FEC" w:rsidRDefault="005B1FEC" w:rsidP="005B1FEC">
      <w:pPr>
        <w:ind w:firstLine="540"/>
        <w:jc w:val="both"/>
        <w:rPr>
          <w:rFonts w:ascii="AcadNusx" w:hAnsi="AcadNusx"/>
        </w:rPr>
      </w:pPr>
      <w:r>
        <w:rPr>
          <w:rFonts w:ascii="AcadNusx" w:hAnsi="AcadNusx"/>
        </w:rPr>
        <w:t>2</w:t>
      </w:r>
    </w:p>
    <w:p w:rsidR="005B1FEC" w:rsidRDefault="005B1FEC" w:rsidP="005B1FEC">
      <w:pPr>
        <w:ind w:firstLine="540"/>
        <w:jc w:val="both"/>
        <w:rPr>
          <w:rFonts w:ascii="AcadNusx" w:hAnsi="AcadNusx"/>
        </w:rPr>
      </w:pPr>
    </w:p>
    <w:p w:rsidR="005B1FEC" w:rsidRDefault="005B1FEC" w:rsidP="005B1FEC">
      <w:pPr>
        <w:ind w:firstLine="540"/>
        <w:jc w:val="both"/>
        <w:rPr>
          <w:rFonts w:ascii="AcadNusx" w:hAnsi="AcadNusx"/>
        </w:rPr>
      </w:pPr>
      <w:r>
        <w:rPr>
          <w:rFonts w:ascii="AcadNusx" w:hAnsi="AcadNusx"/>
        </w:rPr>
        <w:t>kitiskem mosamarTlesTan gulaxdilad aRiara, qristianebis seqtas vekuTvnio. maSin mosamarTles ada kitiskes Soris Semdegi dialogi gaimarTa:</w:t>
      </w:r>
    </w:p>
    <w:p w:rsidR="005B1FEC" w:rsidRDefault="005B1FEC" w:rsidP="005B1FEC">
      <w:pPr>
        <w:ind w:firstLine="540"/>
        <w:jc w:val="both"/>
        <w:rPr>
          <w:rFonts w:ascii="AcadNusx" w:hAnsi="AcadNusx"/>
        </w:rPr>
      </w:pPr>
      <w:r>
        <w:rPr>
          <w:rFonts w:ascii="AcadNusx" w:hAnsi="AcadNusx"/>
        </w:rPr>
        <w:t>mosamarTle _ ra hqviaT Seni seqtis RmerTebs?</w:t>
      </w:r>
    </w:p>
    <w:p w:rsidR="005B1FEC" w:rsidRDefault="005B1FEC" w:rsidP="005B1FEC">
      <w:pPr>
        <w:ind w:firstLine="540"/>
        <w:jc w:val="both"/>
        <w:rPr>
          <w:rFonts w:ascii="AcadNusx" w:hAnsi="AcadNusx"/>
        </w:rPr>
      </w:pPr>
      <w:r>
        <w:rPr>
          <w:rFonts w:ascii="AcadNusx" w:hAnsi="AcadNusx"/>
        </w:rPr>
        <w:lastRenderedPageBreak/>
        <w:t>kitiske _ berenis qveynis princi, esu kiristo-sama da princesa mezobeli qveynidan _ santa maria-sama.</w:t>
      </w:r>
    </w:p>
    <w:p w:rsidR="005B1FEC" w:rsidRDefault="005B1FEC" w:rsidP="005B1FEC">
      <w:pPr>
        <w:ind w:firstLine="540"/>
        <w:jc w:val="both"/>
        <w:rPr>
          <w:rFonts w:ascii="AcadNusx" w:hAnsi="AcadNusx"/>
        </w:rPr>
      </w:pPr>
      <w:r>
        <w:rPr>
          <w:rFonts w:ascii="AcadNusx" w:hAnsi="AcadNusx"/>
        </w:rPr>
        <w:t>mosamarTle _ rogori Sesaxedavni arian?</w:t>
      </w:r>
    </w:p>
    <w:p w:rsidR="005B1FEC" w:rsidRDefault="005B1FEC" w:rsidP="005B1FEC">
      <w:pPr>
        <w:ind w:firstLine="540"/>
        <w:jc w:val="both"/>
        <w:rPr>
          <w:rFonts w:ascii="AcadNusx" w:hAnsi="AcadNusx"/>
        </w:rPr>
      </w:pPr>
      <w:r>
        <w:rPr>
          <w:rFonts w:ascii="AcadNusx" w:hAnsi="AcadNusx"/>
        </w:rPr>
        <w:t>kitiske _ esu kiristo, romelic ZilSi gvecxadeba xolme, lamazi ymawvilia, iisferi ofurisode acvia, princesa santa-marias ki _ oqrosa da vercxlis ZafiT naqargi kaidori.</w:t>
      </w:r>
    </w:p>
    <w:p w:rsidR="005B1FEC" w:rsidRDefault="005B1FEC" w:rsidP="005B1FEC">
      <w:pPr>
        <w:ind w:firstLine="540"/>
        <w:jc w:val="both"/>
        <w:rPr>
          <w:rFonts w:ascii="AcadNusx" w:hAnsi="AcadNusx"/>
        </w:rPr>
      </w:pPr>
      <w:r>
        <w:rPr>
          <w:rFonts w:ascii="AcadNusx" w:hAnsi="AcadNusx"/>
        </w:rPr>
        <w:t>mosamarTle _ ratom gaxdnen isini am seqtis RmerTebi?</w:t>
      </w:r>
    </w:p>
    <w:p w:rsidR="005B1FEC" w:rsidRDefault="005B1FEC" w:rsidP="005B1FEC">
      <w:pPr>
        <w:ind w:firstLine="540"/>
        <w:jc w:val="both"/>
        <w:rPr>
          <w:rFonts w:ascii="AcadNusx" w:hAnsi="AcadNusx"/>
        </w:rPr>
      </w:pPr>
      <w:r>
        <w:rPr>
          <w:rFonts w:ascii="AcadNusx" w:hAnsi="AcadNusx"/>
        </w:rPr>
        <w:t>kitiske _ esu kiristo-samas Seuyvarda da princesa santa-maria, siyvarulisgan mokvda da amitom gaxda RmerTi. unda exsna isini, vinc masaviT itanjebodnen.</w:t>
      </w:r>
    </w:p>
    <w:p w:rsidR="005B1FEC" w:rsidRDefault="005B1FEC" w:rsidP="005B1FEC">
      <w:pPr>
        <w:ind w:firstLine="540"/>
        <w:jc w:val="both"/>
        <w:rPr>
          <w:rFonts w:ascii="AcadNusx" w:hAnsi="AcadNusx"/>
        </w:rPr>
      </w:pPr>
      <w:r>
        <w:rPr>
          <w:rFonts w:ascii="AcadNusx" w:hAnsi="AcadNusx"/>
        </w:rPr>
        <w:t>mosamarTle _ vin mogaqciaT am rwmenaze?</w:t>
      </w:r>
    </w:p>
    <w:p w:rsidR="005B1FEC" w:rsidRDefault="005B1FEC" w:rsidP="005B1FEC">
      <w:pPr>
        <w:ind w:firstLine="540"/>
        <w:jc w:val="both"/>
        <w:rPr>
          <w:rFonts w:ascii="AcadNusx" w:hAnsi="AcadNusx"/>
        </w:rPr>
      </w:pPr>
      <w:r>
        <w:rPr>
          <w:rFonts w:ascii="AcadNusx" w:hAnsi="AcadNusx"/>
        </w:rPr>
        <w:t>kitiske _ sami weliwadi davexetebodi sxvadasxva adgilebSi da maSin, zRvis napiras, gamanaTla erTma ucnobma wiTurma kacma.</w:t>
      </w:r>
    </w:p>
    <w:p w:rsidR="005B1FEC" w:rsidRDefault="005B1FEC" w:rsidP="005B1FEC">
      <w:pPr>
        <w:ind w:firstLine="540"/>
        <w:jc w:val="both"/>
        <w:rPr>
          <w:rFonts w:ascii="AcadNusx" w:hAnsi="AcadNusx"/>
        </w:rPr>
      </w:pPr>
      <w:r>
        <w:rPr>
          <w:rFonts w:ascii="AcadNusx" w:hAnsi="AcadNusx"/>
        </w:rPr>
        <w:t>mosamarTle _ rogor mognaTles?</w:t>
      </w:r>
    </w:p>
    <w:p w:rsidR="005B1FEC" w:rsidRDefault="005B1FEC" w:rsidP="005B1FEC">
      <w:pPr>
        <w:ind w:firstLine="540"/>
        <w:jc w:val="both"/>
        <w:rPr>
          <w:rFonts w:ascii="AcadNusx" w:hAnsi="AcadNusx"/>
        </w:rPr>
      </w:pPr>
      <w:r>
        <w:rPr>
          <w:rFonts w:ascii="AcadNusx" w:hAnsi="AcadNusx"/>
        </w:rPr>
        <w:t>kitiske _ jer nakurTxi wyali momasmevina, mere Zurianod momnaTla.</w:t>
      </w:r>
    </w:p>
    <w:p w:rsidR="005B1FEC" w:rsidRDefault="005B1FEC" w:rsidP="005B1FEC">
      <w:pPr>
        <w:ind w:firstLine="540"/>
        <w:jc w:val="both"/>
        <w:rPr>
          <w:rFonts w:ascii="AcadNusx" w:hAnsi="AcadNusx"/>
        </w:rPr>
      </w:pPr>
      <w:r>
        <w:rPr>
          <w:rFonts w:ascii="AcadNusx" w:hAnsi="AcadNusx"/>
        </w:rPr>
        <w:t>mosamarTle _ aRsasrulis dRe dagidga, Sen ki raRac tyuilebs Cmaxav!</w:t>
      </w:r>
    </w:p>
    <w:p w:rsidR="005B1FEC" w:rsidRDefault="005B1FEC" w:rsidP="005B1FEC">
      <w:pPr>
        <w:ind w:firstLine="540"/>
        <w:jc w:val="both"/>
        <w:rPr>
          <w:rFonts w:ascii="AcadNusx" w:hAnsi="AcadNusx"/>
        </w:rPr>
      </w:pPr>
      <w:r>
        <w:rPr>
          <w:rFonts w:ascii="AcadNusx" w:hAnsi="AcadNusx"/>
        </w:rPr>
        <w:t>kitiske _ ara vtyui. yvelaferi sruli WeSmaritebaa.</w:t>
      </w:r>
    </w:p>
    <w:p w:rsidR="005B1FEC" w:rsidRDefault="005B1FEC" w:rsidP="005B1FEC">
      <w:pPr>
        <w:ind w:firstLine="540"/>
        <w:jc w:val="both"/>
        <w:rPr>
          <w:rFonts w:ascii="AcadNusx" w:hAnsi="AcadNusx"/>
        </w:rPr>
      </w:pPr>
      <w:r>
        <w:rPr>
          <w:rFonts w:ascii="AcadNusx" w:hAnsi="AcadNusx"/>
        </w:rPr>
        <w:t>mosamarTles uvnaurad moeCvena kitiskes monayoli, arafriT rom ar hgavda im qristianebis saubars, romlebic adre hyavda dakiTxuli. kidev ramdenjerme CaekiTxa, ganurisxda, daemuqra, magram kitiske mainc mtkiced idga Tavis naTqvamze.</w:t>
      </w:r>
    </w:p>
    <w:p w:rsidR="005B1FEC" w:rsidRDefault="005B1FEC" w:rsidP="005B1FEC">
      <w:pPr>
        <w:ind w:firstLine="540"/>
        <w:jc w:val="both"/>
        <w:rPr>
          <w:rFonts w:ascii="AcadNusx" w:hAnsi="AcadNusx"/>
        </w:rPr>
      </w:pPr>
    </w:p>
    <w:p w:rsidR="005B1FEC" w:rsidRDefault="005B1FEC" w:rsidP="005B1FEC">
      <w:pPr>
        <w:ind w:firstLine="540"/>
        <w:jc w:val="both"/>
        <w:rPr>
          <w:rFonts w:ascii="AcadNusx" w:hAnsi="AcadNusx"/>
        </w:rPr>
      </w:pPr>
      <w:r>
        <w:rPr>
          <w:rFonts w:ascii="AcadNusx" w:hAnsi="AcadNusx"/>
        </w:rPr>
        <w:t>3</w:t>
      </w:r>
    </w:p>
    <w:p w:rsidR="005B1FEC" w:rsidRDefault="005B1FEC" w:rsidP="005B1FEC">
      <w:pPr>
        <w:ind w:firstLine="540"/>
        <w:jc w:val="both"/>
        <w:rPr>
          <w:rFonts w:ascii="AcadNusx" w:hAnsi="AcadNusx"/>
        </w:rPr>
      </w:pPr>
    </w:p>
    <w:p w:rsidR="005B1FEC" w:rsidRDefault="005B1FEC" w:rsidP="005B1FEC">
      <w:pPr>
        <w:ind w:firstLine="540"/>
        <w:jc w:val="both"/>
        <w:rPr>
          <w:rFonts w:ascii="AcadNusx" w:hAnsi="AcadNusx"/>
        </w:rPr>
      </w:pPr>
      <w:r>
        <w:rPr>
          <w:rFonts w:ascii="AcadNusx" w:hAnsi="AcadNusx"/>
        </w:rPr>
        <w:t>bolos, am qveynis kanonebis mixedviT, Zuriano kitiskes jvarze gakvra miusajes.</w:t>
      </w:r>
    </w:p>
    <w:p w:rsidR="005B1FEC" w:rsidRDefault="005B1FEC" w:rsidP="005B1FEC">
      <w:pPr>
        <w:ind w:firstLine="540"/>
        <w:jc w:val="both"/>
        <w:rPr>
          <w:rFonts w:ascii="AcadNusx" w:hAnsi="AcadNusx"/>
        </w:rPr>
      </w:pPr>
      <w:r>
        <w:rPr>
          <w:rFonts w:ascii="AcadNusx" w:hAnsi="AcadNusx"/>
        </w:rPr>
        <w:t>daniSnul dRes msjavrdadebuli mTel qalaqSi gaatares, maRlobze aiyvanes da umowyalod miaWedes jvarze. jvari gamokveTilad Canda cis fonze, bambukis Robis zegardmo. maRla Tavaweuli kitiske xmamaRla loculobda. man warbSeuxrelad gadaitana jalaTebis Subebis dartyma. locva rom daiwyo, mis Tavze, caSi, Rrublis qulebi mogrovda da jvarcmis adgilas saSineli TqeSi wamovida. rodesac ca kvlav moiwminda, Zuriano kitiskem ukve suli ganuteva, magram imaT, vinc Robis miRma idga, kvlav cxadad CaesmodaT yurSi is locva, sul axlaxan rom aRavlenda jvarcmuli.</w:t>
      </w:r>
    </w:p>
    <w:p w:rsidR="005B1FEC" w:rsidRDefault="005B1FEC" w:rsidP="005B1FEC">
      <w:pPr>
        <w:ind w:firstLine="540"/>
        <w:jc w:val="both"/>
        <w:rPr>
          <w:rFonts w:ascii="AcadNusx" w:hAnsi="AcadNusx"/>
        </w:rPr>
      </w:pPr>
      <w:r>
        <w:rPr>
          <w:rFonts w:ascii="AcadNusx" w:hAnsi="AcadNusx"/>
        </w:rPr>
        <w:t>es sul ubralo locva iyo: `o, berenis qveynis princo, sada xar axla? dideba Senda!~</w:t>
      </w:r>
    </w:p>
    <w:p w:rsidR="005B1FEC" w:rsidRDefault="005B1FEC" w:rsidP="005B1FEC">
      <w:pPr>
        <w:ind w:firstLine="540"/>
        <w:jc w:val="both"/>
        <w:rPr>
          <w:rFonts w:ascii="AcadNusx" w:hAnsi="AcadNusx"/>
        </w:rPr>
      </w:pPr>
      <w:r>
        <w:rPr>
          <w:rFonts w:ascii="AcadNusx" w:hAnsi="AcadNusx"/>
        </w:rPr>
        <w:lastRenderedPageBreak/>
        <w:t>roca misi cxedari kvridan Camoxsnes, jalaTebi gaocdnen: cxedari saocar surnels afrqvevda, bageze ki qaTqaTa TeTri SroSana gafurCqnoda.</w:t>
      </w:r>
    </w:p>
    <w:p w:rsidR="005B1FEC" w:rsidRDefault="005B1FEC" w:rsidP="005B1FEC">
      <w:pPr>
        <w:ind w:firstLine="540"/>
        <w:jc w:val="both"/>
        <w:rPr>
          <w:rFonts w:ascii="AcadNusx" w:hAnsi="AcadNusx"/>
        </w:rPr>
      </w:pPr>
      <w:r>
        <w:rPr>
          <w:rFonts w:ascii="AcadNusx" w:hAnsi="AcadNusx"/>
        </w:rPr>
        <w:t>aseTia Zuriano kitiskes cxovreba, rogorc amas mogviTxroben `nagasaki-tiomonsio~, `kokio-iZi~, `keiko haisiokudani~ da sxvani. me iaponel martvilTagan yvelaze ufro es suleli wmindaniani miyvars.</w:t>
      </w:r>
    </w:p>
    <w:p w:rsidR="005B1FEC" w:rsidRDefault="005B1FEC" w:rsidP="005B1FEC">
      <w:pPr>
        <w:ind w:firstLine="540"/>
        <w:jc w:val="both"/>
        <w:rPr>
          <w:rFonts w:ascii="AcadNusx" w:hAnsi="AcadNusx"/>
        </w:rPr>
      </w:pPr>
    </w:p>
    <w:p w:rsidR="005B1FEC" w:rsidRPr="0025611E" w:rsidRDefault="005B1FEC" w:rsidP="005B1FEC">
      <w:pPr>
        <w:ind w:firstLine="540"/>
        <w:jc w:val="right"/>
        <w:rPr>
          <w:rFonts w:ascii="AcadNusx" w:hAnsi="AcadNusx"/>
          <w:sz w:val="20"/>
          <w:szCs w:val="20"/>
        </w:rPr>
      </w:pPr>
      <w:r w:rsidRPr="0025611E">
        <w:rPr>
          <w:rFonts w:ascii="AcadNusx" w:hAnsi="AcadNusx"/>
          <w:sz w:val="20"/>
          <w:szCs w:val="20"/>
        </w:rPr>
        <w:t>seqtemberi, 1919w.</w:t>
      </w:r>
    </w:p>
    <w:p w:rsidR="005B1FEC" w:rsidRDefault="005B1FEC" w:rsidP="005B1FEC">
      <w:pPr>
        <w:ind w:firstLine="540"/>
        <w:jc w:val="both"/>
        <w:rPr>
          <w:rFonts w:ascii="AcadNusx" w:hAnsi="AcadNusx"/>
        </w:rPr>
      </w:pPr>
    </w:p>
    <w:p w:rsidR="00F116C8" w:rsidRDefault="00F116C8"/>
    <w:sectPr w:rsidR="00F116C8">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B1FEC"/>
    <w:rsid w:val="005B1FEC"/>
    <w:rsid w:val="00F11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3507</Characters>
  <Application>Microsoft Office Word</Application>
  <DocSecurity>0</DocSecurity>
  <Lines>29</Lines>
  <Paragraphs>8</Paragraphs>
  <ScaleCrop>false</ScaleCrop>
  <Company>mes</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2010-08-12T08:40:00Z</dcterms:created>
  <dcterms:modified xsi:type="dcterms:W3CDTF">2010-08-12T08:40:00Z</dcterms:modified>
</cp:coreProperties>
</file>